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17" w:rsidRDefault="00262A17" w:rsidP="00262A17">
      <w:pPr>
        <w:pStyle w:val="Sinespaciado"/>
        <w:ind w:left="2268" w:hanging="2266"/>
        <w:rPr>
          <w:rFonts w:ascii="Tahoma" w:hAnsi="Tahoma" w:cs="Tahoma"/>
          <w:color w:val="FF0000"/>
          <w:sz w:val="24"/>
          <w:szCs w:val="24"/>
          <w:lang w:val="es-ES"/>
        </w:rPr>
      </w:pPr>
    </w:p>
    <w:p w:rsidR="00262A17" w:rsidRDefault="00262A17" w:rsidP="00262A17">
      <w:pPr>
        <w:pStyle w:val="Sinespaciado"/>
        <w:ind w:left="2268" w:hanging="2266"/>
        <w:jc w:val="center"/>
        <w:rPr>
          <w:rFonts w:ascii="Tahoma" w:hAnsi="Tahoma" w:cs="Tahoma"/>
          <w:color w:val="FF0000"/>
          <w:sz w:val="24"/>
          <w:szCs w:val="24"/>
          <w:lang w:val="es-ES"/>
        </w:rPr>
      </w:pPr>
    </w:p>
    <w:p w:rsidR="00262A17" w:rsidRDefault="00262A17" w:rsidP="00262A17">
      <w:pPr>
        <w:pStyle w:val="Sinespaciado"/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r w:rsidRPr="006C612E">
        <w:rPr>
          <w:rFonts w:ascii="Arial" w:hAnsi="Arial" w:cs="Arial"/>
          <w:b/>
          <w:color w:val="000000"/>
          <w:sz w:val="24"/>
        </w:rPr>
        <w:t>EDICTO N°</w:t>
      </w:r>
      <w:r>
        <w:rPr>
          <w:rFonts w:ascii="Arial" w:hAnsi="Arial" w:cs="Arial"/>
          <w:b/>
          <w:color w:val="000000"/>
          <w:sz w:val="24"/>
        </w:rPr>
        <w:t xml:space="preserve"> 337</w:t>
      </w:r>
    </w:p>
    <w:bookmarkEnd w:id="0"/>
    <w:p w:rsidR="00262A17" w:rsidRPr="006C612E" w:rsidRDefault="00262A17" w:rsidP="00262A17">
      <w:pPr>
        <w:pStyle w:val="Sinespaciado"/>
        <w:jc w:val="center"/>
        <w:rPr>
          <w:rFonts w:ascii="Arial" w:hAnsi="Arial" w:cs="Arial"/>
          <w:b/>
          <w:color w:val="000000"/>
          <w:sz w:val="24"/>
        </w:rPr>
      </w:pPr>
    </w:p>
    <w:p w:rsidR="00262A17" w:rsidRPr="006C612E" w:rsidRDefault="00262A17" w:rsidP="00262A17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</w:rPr>
      </w:pPr>
      <w:r w:rsidRPr="006C612E">
        <w:rPr>
          <w:rFonts w:ascii="Arial" w:hAnsi="Arial" w:cs="Arial"/>
          <w:color w:val="000000"/>
          <w:sz w:val="24"/>
        </w:rPr>
        <w:t xml:space="preserve">El suscrito(a) funcionario(a) adscrito(a) a </w:t>
      </w:r>
      <w:smartTag w:uri="urn:schemas-microsoft-com:office:smarttags" w:element="PersonName">
        <w:smartTagPr>
          <w:attr w:name="ProductID" w:val="la Secretaría Común"/>
        </w:smartTagPr>
        <w:r w:rsidRPr="006C612E">
          <w:rPr>
            <w:rFonts w:ascii="Arial" w:hAnsi="Arial" w:cs="Arial"/>
            <w:color w:val="000000"/>
            <w:sz w:val="24"/>
          </w:rPr>
          <w:t>la Secretaría Común</w:t>
        </w:r>
      </w:smartTag>
      <w:r w:rsidRPr="006C612E">
        <w:rPr>
          <w:rFonts w:ascii="Arial" w:hAnsi="Arial" w:cs="Arial"/>
          <w:color w:val="000000"/>
          <w:sz w:val="24"/>
        </w:rPr>
        <w:t xml:space="preserve"> de Asuntos Disciplinarios, hace saber que: </w:t>
      </w:r>
    </w:p>
    <w:p w:rsidR="00262A17" w:rsidRPr="006C612E" w:rsidRDefault="00262A17" w:rsidP="00262A17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</w:rPr>
      </w:pPr>
    </w:p>
    <w:p w:rsidR="00262A17" w:rsidRDefault="00262A17" w:rsidP="00262A17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AA">
        <w:rPr>
          <w:rFonts w:ascii="Arial" w:hAnsi="Arial" w:cs="Arial"/>
          <w:color w:val="000000"/>
          <w:sz w:val="24"/>
          <w:szCs w:val="24"/>
        </w:rPr>
        <w:t>Dentro del expediente N</w:t>
      </w:r>
      <w:r w:rsidRPr="000771AA">
        <w:rPr>
          <w:rFonts w:ascii="Arial" w:hAnsi="Arial" w:cs="Arial"/>
          <w:b/>
          <w:color w:val="000000"/>
          <w:sz w:val="24"/>
          <w:szCs w:val="24"/>
        </w:rPr>
        <w:t xml:space="preserve">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184469-2021 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>Personería delegada para potestad disciplinaria II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771AA">
        <w:rPr>
          <w:rFonts w:ascii="Arial" w:hAnsi="Arial" w:cs="Arial"/>
          <w:sz w:val="24"/>
          <w:szCs w:val="24"/>
        </w:rPr>
        <w:t xml:space="preserve">profirió </w:t>
      </w:r>
      <w:r>
        <w:rPr>
          <w:rFonts w:ascii="Arial" w:hAnsi="Arial" w:cs="Arial"/>
          <w:sz w:val="24"/>
          <w:szCs w:val="24"/>
        </w:rPr>
        <w:t xml:space="preserve">auto Apertura de investigación disciplinaria 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N° </w:t>
      </w:r>
      <w:r>
        <w:rPr>
          <w:rFonts w:ascii="Arial" w:hAnsi="Arial" w:cs="Arial"/>
          <w:color w:val="000000"/>
          <w:sz w:val="24"/>
          <w:szCs w:val="24"/>
        </w:rPr>
        <w:t xml:space="preserve">317 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de fecha </w:t>
      </w:r>
      <w:r>
        <w:rPr>
          <w:rFonts w:ascii="Arial" w:hAnsi="Arial" w:cs="Arial"/>
          <w:color w:val="000000"/>
          <w:sz w:val="24"/>
          <w:szCs w:val="24"/>
        </w:rPr>
        <w:t>11 de Mayo de 2023</w:t>
      </w:r>
      <w:r w:rsidRPr="000771AA">
        <w:rPr>
          <w:rFonts w:ascii="Arial" w:hAnsi="Arial" w:cs="Arial"/>
          <w:color w:val="000000"/>
          <w:sz w:val="24"/>
          <w:szCs w:val="24"/>
        </w:rPr>
        <w:t>, decisión que debe ser notificada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40581">
        <w:rPr>
          <w:rFonts w:ascii="Arial" w:hAnsi="Arial" w:cs="Arial"/>
          <w:color w:val="000000"/>
        </w:rPr>
        <w:t xml:space="preserve">a </w:t>
      </w:r>
      <w:r w:rsidRPr="00140581">
        <w:rPr>
          <w:rFonts w:ascii="Roboto" w:hAnsi="Roboto"/>
          <w:color w:val="1F1F1F"/>
          <w:shd w:val="clear" w:color="auto" w:fill="FFFFFF"/>
        </w:rPr>
        <w:t>MANUEL DOUGLAS RAUL AVILA OLARTE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 calidad de </w:t>
      </w:r>
      <w:r>
        <w:rPr>
          <w:rFonts w:ascii="Arial" w:hAnsi="Arial" w:cs="Arial"/>
          <w:color w:val="000000"/>
          <w:sz w:val="24"/>
          <w:szCs w:val="24"/>
        </w:rPr>
        <w:t>disciplinable</w:t>
      </w:r>
      <w:r w:rsidRPr="000771AA">
        <w:rPr>
          <w:rFonts w:ascii="Arial" w:hAnsi="Arial" w:cs="Arial"/>
          <w:color w:val="000000"/>
          <w:sz w:val="24"/>
          <w:szCs w:val="24"/>
        </w:rPr>
        <w:t xml:space="preserve">, para tal efecto se transcribe la parte resolutiva del citado proveído, así: </w:t>
      </w:r>
    </w:p>
    <w:p w:rsidR="00262A17" w:rsidRDefault="00262A17" w:rsidP="00262A17">
      <w:pPr>
        <w:pStyle w:val="Sinespaciado"/>
        <w:ind w:left="2268" w:hanging="2266"/>
        <w:jc w:val="center"/>
        <w:rPr>
          <w:rFonts w:ascii="Arial" w:hAnsi="Arial" w:cs="Arial"/>
          <w:b/>
          <w:color w:val="000000"/>
          <w:sz w:val="24"/>
        </w:rPr>
      </w:pPr>
      <w:r w:rsidRPr="006C612E">
        <w:rPr>
          <w:rFonts w:ascii="Arial" w:hAnsi="Arial" w:cs="Arial"/>
          <w:b/>
          <w:color w:val="000000"/>
          <w:sz w:val="24"/>
        </w:rPr>
        <w:t>RESUELV</w:t>
      </w:r>
      <w:r>
        <w:rPr>
          <w:rFonts w:ascii="Arial" w:hAnsi="Arial" w:cs="Arial"/>
          <w:b/>
          <w:color w:val="000000"/>
          <w:sz w:val="24"/>
        </w:rPr>
        <w:t>E:</w:t>
      </w:r>
    </w:p>
    <w:p w:rsidR="00262A17" w:rsidRDefault="00262A17" w:rsidP="00262A17">
      <w:pPr>
        <w:pStyle w:val="Sinespaciado"/>
        <w:ind w:left="2268" w:hanging="2266"/>
        <w:jc w:val="center"/>
        <w:rPr>
          <w:rFonts w:ascii="Arial" w:hAnsi="Arial" w:cs="Arial"/>
          <w:b/>
          <w:color w:val="000000"/>
          <w:sz w:val="24"/>
        </w:rPr>
      </w:pPr>
      <w:r>
        <w:rPr>
          <w:noProof/>
          <w:lang w:eastAsia="es-CO"/>
        </w:rPr>
        <w:drawing>
          <wp:inline distT="0" distB="0" distL="0" distR="0" wp14:anchorId="525A014B" wp14:editId="61F0689F">
            <wp:extent cx="5612130" cy="13963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17" w:rsidRDefault="00262A17" w:rsidP="00262A17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EEA7573" wp14:editId="63A8A6E0">
            <wp:extent cx="5612130" cy="4436110"/>
            <wp:effectExtent l="0" t="0" r="7620" b="2540"/>
            <wp:docPr id="448" name="Imagen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17" w:rsidRDefault="00262A17" w:rsidP="00262A17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816C101" wp14:editId="7BF73733">
            <wp:extent cx="5612130" cy="4725670"/>
            <wp:effectExtent l="0" t="0" r="7620" b="0"/>
            <wp:docPr id="449" name="Imagen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17" w:rsidRDefault="00262A17" w:rsidP="00262A17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560D98AF" wp14:editId="62A766D6">
            <wp:extent cx="5612130" cy="3411220"/>
            <wp:effectExtent l="0" t="0" r="7620" b="0"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17" w:rsidRDefault="00262A17" w:rsidP="00262A17">
      <w:pPr>
        <w:pStyle w:val="Sinespaciado"/>
        <w:ind w:left="2124" w:firstLine="708"/>
        <w:rPr>
          <w:rFonts w:ascii="Tahoma" w:hAnsi="Tahoma" w:cs="Tahoma"/>
          <w:sz w:val="24"/>
          <w:szCs w:val="24"/>
          <w:lang w:val="es-ES"/>
        </w:rPr>
      </w:pPr>
    </w:p>
    <w:p w:rsidR="00262A17" w:rsidRDefault="00262A17" w:rsidP="00262A17">
      <w:pPr>
        <w:pStyle w:val="Sinespaciado"/>
        <w:jc w:val="both"/>
        <w:rPr>
          <w:rFonts w:ascii="Arial" w:hAnsi="Arial" w:cs="Arial"/>
          <w:color w:val="000000"/>
          <w:sz w:val="24"/>
        </w:rPr>
      </w:pPr>
      <w:r w:rsidRPr="006C612E">
        <w:rPr>
          <w:rFonts w:ascii="Arial" w:hAnsi="Arial" w:cs="Arial"/>
          <w:b/>
          <w:color w:val="000000"/>
          <w:sz w:val="24"/>
        </w:rPr>
        <w:t>CONSTANCIA DE FIJACIÓN</w:t>
      </w:r>
      <w:r w:rsidRPr="006C612E">
        <w:rPr>
          <w:rFonts w:ascii="Arial" w:hAnsi="Arial" w:cs="Arial"/>
          <w:color w:val="000000"/>
          <w:sz w:val="24"/>
        </w:rPr>
        <w:t xml:space="preserve">: El presente Edicto se fija hoy </w:t>
      </w:r>
      <w:r>
        <w:rPr>
          <w:rFonts w:ascii="Arial" w:hAnsi="Arial" w:cs="Arial"/>
          <w:b/>
          <w:color w:val="000000"/>
          <w:sz w:val="24"/>
        </w:rPr>
        <w:t xml:space="preserve">04 </w:t>
      </w:r>
      <w:r w:rsidRPr="005D4E10">
        <w:rPr>
          <w:rFonts w:ascii="Arial" w:hAnsi="Arial" w:cs="Arial"/>
          <w:b/>
          <w:color w:val="000000"/>
          <w:sz w:val="24"/>
        </w:rPr>
        <w:t>/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Pr="005D4E10">
        <w:rPr>
          <w:rFonts w:ascii="Arial" w:hAnsi="Arial" w:cs="Arial"/>
          <w:b/>
          <w:color w:val="000000"/>
          <w:sz w:val="24"/>
        </w:rPr>
        <w:t>0</w:t>
      </w:r>
      <w:r>
        <w:rPr>
          <w:rFonts w:ascii="Arial" w:hAnsi="Arial" w:cs="Arial"/>
          <w:b/>
          <w:color w:val="000000"/>
          <w:sz w:val="24"/>
        </w:rPr>
        <w:t xml:space="preserve">8 </w:t>
      </w:r>
      <w:r w:rsidRPr="005D4E10">
        <w:rPr>
          <w:rFonts w:ascii="Arial" w:hAnsi="Arial" w:cs="Arial"/>
          <w:b/>
          <w:color w:val="000000"/>
          <w:sz w:val="24"/>
        </w:rPr>
        <w:t>/</w:t>
      </w:r>
      <w:r>
        <w:rPr>
          <w:rFonts w:ascii="Arial" w:hAnsi="Arial" w:cs="Arial"/>
          <w:b/>
          <w:color w:val="000000"/>
          <w:sz w:val="24"/>
        </w:rPr>
        <w:t xml:space="preserve"> 2023</w:t>
      </w:r>
      <w:r>
        <w:rPr>
          <w:rFonts w:ascii="Arial" w:hAnsi="Arial" w:cs="Arial"/>
          <w:color w:val="000000"/>
          <w:sz w:val="24"/>
        </w:rPr>
        <w:t>,</w:t>
      </w:r>
      <w:r w:rsidRPr="006C612E">
        <w:rPr>
          <w:rFonts w:ascii="Arial" w:hAnsi="Arial" w:cs="Arial"/>
          <w:color w:val="000000"/>
          <w:sz w:val="24"/>
        </w:rPr>
        <w:t xml:space="preserve"> siendo las 8:00 a.m., de conformidad con el Artículo </w:t>
      </w:r>
      <w:r>
        <w:rPr>
          <w:rFonts w:ascii="Arial" w:hAnsi="Arial" w:cs="Arial"/>
          <w:color w:val="000000"/>
          <w:sz w:val="24"/>
        </w:rPr>
        <w:t xml:space="preserve">127 </w:t>
      </w:r>
      <w:r w:rsidRPr="006C612E">
        <w:rPr>
          <w:rFonts w:ascii="Arial" w:hAnsi="Arial" w:cs="Arial"/>
          <w:color w:val="000000"/>
          <w:sz w:val="24"/>
        </w:rPr>
        <w:t xml:space="preserve">de la Ley </w:t>
      </w:r>
      <w:r>
        <w:rPr>
          <w:rFonts w:ascii="Arial" w:hAnsi="Arial" w:cs="Arial"/>
          <w:color w:val="000000"/>
          <w:sz w:val="24"/>
        </w:rPr>
        <w:t>1952</w:t>
      </w:r>
      <w:r w:rsidRPr="006C612E">
        <w:rPr>
          <w:rFonts w:ascii="Arial" w:hAnsi="Arial" w:cs="Arial"/>
          <w:color w:val="000000"/>
          <w:sz w:val="24"/>
        </w:rPr>
        <w:t xml:space="preserve"> de 20</w:t>
      </w:r>
      <w:r>
        <w:rPr>
          <w:rFonts w:ascii="Arial" w:hAnsi="Arial" w:cs="Arial"/>
          <w:color w:val="000000"/>
          <w:sz w:val="24"/>
        </w:rPr>
        <w:t>19</w:t>
      </w:r>
      <w:r w:rsidRPr="006C612E">
        <w:rPr>
          <w:rFonts w:ascii="Arial" w:hAnsi="Arial" w:cs="Arial"/>
          <w:color w:val="000000"/>
          <w:sz w:val="24"/>
        </w:rPr>
        <w:t>, con el fin de notificar a las personas antes mencionadas.</w:t>
      </w:r>
    </w:p>
    <w:p w:rsidR="00262A17" w:rsidRPr="00930CE5" w:rsidRDefault="00262A17" w:rsidP="00262A17">
      <w:pPr>
        <w:pStyle w:val="Sinespaciad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B2103D9" wp14:editId="4C9D6915">
            <wp:extent cx="1099566" cy="422910"/>
            <wp:effectExtent l="0" t="0" r="5715" b="0"/>
            <wp:docPr id="272" name="Imagen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94" cy="42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17" w:rsidRPr="001A5BBE" w:rsidRDefault="00262A17" w:rsidP="00262A1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A5BBE">
        <w:rPr>
          <w:rFonts w:ascii="Tahoma" w:hAnsi="Tahoma" w:cs="Tahoma"/>
          <w:b/>
          <w:sz w:val="24"/>
          <w:szCs w:val="24"/>
          <w:lang w:val="es-ES"/>
        </w:rPr>
        <w:t>JACQUELINE SARMIENTO O.</w:t>
      </w:r>
    </w:p>
    <w:p w:rsidR="00262A17" w:rsidRDefault="00262A17" w:rsidP="00262A17">
      <w:pPr>
        <w:spacing w:after="0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Coordinación para la Potestad Disciplinaria - </w:t>
      </w:r>
      <w:r w:rsidRPr="00CF3521">
        <w:rPr>
          <w:rFonts w:ascii="Tahoma" w:hAnsi="Tahoma" w:cs="Tahoma"/>
          <w:lang w:val="es-ES"/>
        </w:rPr>
        <w:t>Secretaria Común</w:t>
      </w:r>
      <w:r>
        <w:rPr>
          <w:rFonts w:ascii="Tahoma" w:hAnsi="Tahoma" w:cs="Tahoma"/>
          <w:lang w:val="es-ES"/>
        </w:rPr>
        <w:t xml:space="preserve"> </w:t>
      </w:r>
    </w:p>
    <w:p w:rsidR="00262A17" w:rsidRPr="008D5545" w:rsidRDefault="00262A17" w:rsidP="00262A17">
      <w:pPr>
        <w:spacing w:after="0"/>
        <w:jc w:val="center"/>
        <w:rPr>
          <w:sz w:val="24"/>
          <w:szCs w:val="24"/>
          <w:lang w:val="es-ES"/>
        </w:rPr>
      </w:pPr>
      <w:r w:rsidRPr="001A5BBE">
        <w:rPr>
          <w:rFonts w:ascii="Tahoma" w:hAnsi="Tahoma" w:cs="Tahoma"/>
          <w:sz w:val="24"/>
          <w:szCs w:val="24"/>
          <w:lang w:val="es-ES"/>
        </w:rPr>
        <w:t>Personería de Bogotá, D.</w:t>
      </w:r>
      <w:r>
        <w:rPr>
          <w:rFonts w:ascii="Tahoma" w:hAnsi="Tahoma" w:cs="Tahoma"/>
          <w:sz w:val="24"/>
          <w:szCs w:val="24"/>
          <w:lang w:val="es-ES"/>
        </w:rPr>
        <w:t>C.</w:t>
      </w:r>
    </w:p>
    <w:p w:rsidR="00262A17" w:rsidRDefault="00262A17" w:rsidP="00262A17">
      <w:pPr>
        <w:pStyle w:val="Sinespaciado"/>
        <w:jc w:val="both"/>
        <w:rPr>
          <w:rFonts w:ascii="Arial" w:hAnsi="Arial" w:cs="Arial"/>
          <w:b/>
          <w:color w:val="000000"/>
          <w:sz w:val="24"/>
        </w:rPr>
      </w:pPr>
    </w:p>
    <w:p w:rsidR="00262A17" w:rsidRPr="00930CE5" w:rsidRDefault="00262A17" w:rsidP="00262A17">
      <w:pPr>
        <w:pStyle w:val="Sinespaciado"/>
        <w:jc w:val="both"/>
        <w:rPr>
          <w:rFonts w:ascii="Arial" w:hAnsi="Arial" w:cs="Arial"/>
          <w:color w:val="000000"/>
          <w:sz w:val="24"/>
        </w:rPr>
      </w:pPr>
      <w:r w:rsidRPr="006C612E">
        <w:rPr>
          <w:rFonts w:ascii="Arial" w:hAnsi="Arial" w:cs="Arial"/>
          <w:b/>
          <w:color w:val="000000"/>
          <w:sz w:val="24"/>
        </w:rPr>
        <w:t>CONSTANCIA DE DESFIJACIÓN</w:t>
      </w:r>
      <w:r w:rsidRPr="006C612E">
        <w:rPr>
          <w:rFonts w:ascii="Arial" w:hAnsi="Arial" w:cs="Arial"/>
          <w:color w:val="000000"/>
          <w:sz w:val="24"/>
        </w:rPr>
        <w:t>: El presente Edicto se desfija hoy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 xml:space="preserve">08 / 08 </w:t>
      </w:r>
      <w:r w:rsidRPr="005D4E10">
        <w:rPr>
          <w:rFonts w:ascii="Arial" w:hAnsi="Arial" w:cs="Arial"/>
          <w:b/>
          <w:color w:val="000000"/>
          <w:sz w:val="24"/>
        </w:rPr>
        <w:t>/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Pr="005D4E10">
        <w:rPr>
          <w:rFonts w:ascii="Arial" w:hAnsi="Arial" w:cs="Arial"/>
          <w:b/>
          <w:color w:val="000000"/>
          <w:sz w:val="24"/>
        </w:rPr>
        <w:t>2022</w:t>
      </w:r>
      <w:r w:rsidRPr="006C612E">
        <w:rPr>
          <w:rFonts w:ascii="Arial" w:hAnsi="Arial" w:cs="Arial"/>
          <w:color w:val="000000"/>
          <w:sz w:val="24"/>
        </w:rPr>
        <w:t xml:space="preserve">, siendo las 5:00 p.m., una vez cumplido el término de tres (3) días, señalado por el </w:t>
      </w:r>
      <w:r>
        <w:rPr>
          <w:rFonts w:ascii="Arial" w:hAnsi="Arial" w:cs="Arial"/>
          <w:color w:val="000000"/>
          <w:sz w:val="24"/>
        </w:rPr>
        <w:t>A</w:t>
      </w:r>
      <w:r w:rsidRPr="006C612E">
        <w:rPr>
          <w:rFonts w:ascii="Arial" w:hAnsi="Arial" w:cs="Arial"/>
          <w:color w:val="000000"/>
          <w:sz w:val="24"/>
        </w:rPr>
        <w:t>rtículo 1</w:t>
      </w:r>
      <w:r>
        <w:rPr>
          <w:rFonts w:ascii="Arial" w:hAnsi="Arial" w:cs="Arial"/>
          <w:color w:val="000000"/>
          <w:sz w:val="24"/>
        </w:rPr>
        <w:t>2</w:t>
      </w:r>
      <w:r w:rsidRPr="006C612E">
        <w:rPr>
          <w:rFonts w:ascii="Arial" w:hAnsi="Arial" w:cs="Arial"/>
          <w:color w:val="000000"/>
          <w:sz w:val="24"/>
        </w:rPr>
        <w:t xml:space="preserve">7 de la Ley </w:t>
      </w:r>
      <w:r>
        <w:rPr>
          <w:rFonts w:ascii="Arial" w:hAnsi="Arial" w:cs="Arial"/>
          <w:color w:val="000000"/>
          <w:sz w:val="24"/>
        </w:rPr>
        <w:t>1952 de 2019</w:t>
      </w:r>
      <w:r w:rsidRPr="006C612E">
        <w:rPr>
          <w:rFonts w:ascii="Arial" w:hAnsi="Arial" w:cs="Arial"/>
          <w:color w:val="000000"/>
          <w:sz w:val="24"/>
        </w:rPr>
        <w:t xml:space="preserve">. </w:t>
      </w:r>
    </w:p>
    <w:p w:rsidR="00262A17" w:rsidRPr="006C612E" w:rsidRDefault="00262A17" w:rsidP="00262A17">
      <w:pPr>
        <w:pStyle w:val="Sinespaciado"/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DD52EE2" wp14:editId="06746F4B">
            <wp:extent cx="1257300" cy="502920"/>
            <wp:effectExtent l="0" t="0" r="0" b="0"/>
            <wp:docPr id="278" name="Imagen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78" cy="50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17" w:rsidRPr="001A5BBE" w:rsidRDefault="00262A17" w:rsidP="00262A1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A5BBE">
        <w:rPr>
          <w:rFonts w:ascii="Tahoma" w:hAnsi="Tahoma" w:cs="Tahoma"/>
          <w:b/>
          <w:sz w:val="24"/>
          <w:szCs w:val="24"/>
          <w:lang w:val="es-ES"/>
        </w:rPr>
        <w:t>JACQUELINE SARMIENTO O.</w:t>
      </w:r>
    </w:p>
    <w:p w:rsidR="00262A17" w:rsidRDefault="00262A17" w:rsidP="00262A17">
      <w:pPr>
        <w:spacing w:after="0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Coordinación para la Potestad Disciplinaria - </w:t>
      </w:r>
      <w:r w:rsidRPr="00CF3521">
        <w:rPr>
          <w:rFonts w:ascii="Tahoma" w:hAnsi="Tahoma" w:cs="Tahoma"/>
          <w:lang w:val="es-ES"/>
        </w:rPr>
        <w:t>Secretaria Común</w:t>
      </w:r>
      <w:r>
        <w:rPr>
          <w:rFonts w:ascii="Tahoma" w:hAnsi="Tahoma" w:cs="Tahoma"/>
          <w:lang w:val="es-ES"/>
        </w:rPr>
        <w:t xml:space="preserve"> </w:t>
      </w:r>
    </w:p>
    <w:p w:rsidR="00262A17" w:rsidRDefault="00262A17" w:rsidP="00262A17">
      <w:pPr>
        <w:pStyle w:val="Sinespaciado"/>
        <w:ind w:left="2124" w:firstLine="708"/>
        <w:rPr>
          <w:rFonts w:ascii="Tahoma" w:hAnsi="Tahoma" w:cs="Tahoma"/>
          <w:sz w:val="24"/>
          <w:szCs w:val="24"/>
          <w:lang w:val="es-ES"/>
        </w:rPr>
      </w:pPr>
      <w:r w:rsidRPr="001A5BBE">
        <w:rPr>
          <w:rFonts w:ascii="Tahoma" w:hAnsi="Tahoma" w:cs="Tahoma"/>
          <w:sz w:val="24"/>
          <w:szCs w:val="24"/>
          <w:lang w:val="es-ES"/>
        </w:rPr>
        <w:t>Personería de Bogotá, D.</w:t>
      </w:r>
      <w:r>
        <w:rPr>
          <w:rFonts w:ascii="Tahoma" w:hAnsi="Tahoma" w:cs="Tahoma"/>
          <w:sz w:val="24"/>
          <w:szCs w:val="24"/>
          <w:lang w:val="es-ES"/>
        </w:rPr>
        <w:t>C.</w:t>
      </w:r>
    </w:p>
    <w:p w:rsidR="00262A17" w:rsidRPr="00E00759" w:rsidRDefault="00262A17" w:rsidP="00262A17">
      <w:pPr>
        <w:pStyle w:val="Sinespaciado"/>
        <w:ind w:left="2124" w:firstLine="708"/>
        <w:rPr>
          <w:rFonts w:ascii="Tahoma" w:hAnsi="Tahoma" w:cs="Tahoma"/>
          <w:sz w:val="24"/>
          <w:szCs w:val="24"/>
          <w:lang w:val="es-ES"/>
        </w:rPr>
      </w:pPr>
    </w:p>
    <w:p w:rsidR="00262A17" w:rsidRDefault="00262A17" w:rsidP="00262A17">
      <w:pPr>
        <w:pStyle w:val="Sinespaciado"/>
        <w:ind w:left="2124" w:firstLine="708"/>
        <w:rPr>
          <w:rFonts w:ascii="Tahoma" w:hAnsi="Tahoma" w:cs="Tahoma"/>
          <w:sz w:val="24"/>
          <w:szCs w:val="24"/>
          <w:lang w:val="es-ES"/>
        </w:rPr>
      </w:pPr>
    </w:p>
    <w:p w:rsidR="00262A17" w:rsidRDefault="00262A17" w:rsidP="00262A17">
      <w:pPr>
        <w:pStyle w:val="Sinespaciado"/>
        <w:ind w:left="2124" w:firstLine="708"/>
        <w:rPr>
          <w:rFonts w:ascii="Tahoma" w:hAnsi="Tahoma" w:cs="Tahoma"/>
          <w:sz w:val="24"/>
          <w:szCs w:val="24"/>
          <w:lang w:val="es-ES"/>
        </w:rPr>
      </w:pPr>
    </w:p>
    <w:p w:rsidR="002667DD" w:rsidRDefault="002667DD" w:rsidP="002667D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7DD" w:rsidRDefault="002667DD" w:rsidP="002667D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667DD" w:rsidRPr="00FE2A1C" w:rsidRDefault="002667DD" w:rsidP="002667DD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  <w:r w:rsidRPr="00FE2A1C">
        <w:rPr>
          <w:rFonts w:ascii="Arial" w:hAnsi="Arial" w:cs="Arial"/>
          <w:b/>
          <w:i/>
          <w:sz w:val="20"/>
          <w:szCs w:val="20"/>
          <w:lang w:val="es-ES"/>
        </w:rPr>
        <w:t>Proyectó: Geraldine Niño Lopez</w:t>
      </w:r>
    </w:p>
    <w:p w:rsidR="002667DD" w:rsidRDefault="002667DD" w:rsidP="002667D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F7030D" w:rsidRDefault="00F7030D" w:rsidP="002667DD">
      <w:pPr>
        <w:spacing w:after="0"/>
        <w:ind w:left="708" w:hanging="708"/>
        <w:jc w:val="center"/>
      </w:pPr>
    </w:p>
    <w:sectPr w:rsidR="00F70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7"/>
    <w:rsid w:val="00262A17"/>
    <w:rsid w:val="002667DD"/>
    <w:rsid w:val="002B08A7"/>
    <w:rsid w:val="00A50778"/>
    <w:rsid w:val="00CD19DE"/>
    <w:rsid w:val="00F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B2AC8-332C-4953-B5D6-0CD37CF4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08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spacing">
    <w:name w:val="x_msonospacing"/>
    <w:basedOn w:val="Normal"/>
    <w:rsid w:val="002B0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contentpasted0">
    <w:name w:val="x_contentpasted0"/>
    <w:basedOn w:val="Fuentedeprrafopredeter"/>
    <w:rsid w:val="002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Niño Lopez</dc:creator>
  <cp:keywords/>
  <dc:description/>
  <cp:lastModifiedBy>Geraldine Niño Lopez</cp:lastModifiedBy>
  <cp:revision>2</cp:revision>
  <cp:lastPrinted>2023-08-03T17:58:00Z</cp:lastPrinted>
  <dcterms:created xsi:type="dcterms:W3CDTF">2023-08-03T20:32:00Z</dcterms:created>
  <dcterms:modified xsi:type="dcterms:W3CDTF">2023-08-03T20:32:00Z</dcterms:modified>
</cp:coreProperties>
</file>