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1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3"/>
        <w:gridCol w:w="1639"/>
      </w:tblGrid>
      <w:tr w:rsidR="00D14F90" w:rsidRPr="00D14F90" w:rsidTr="00D14F90">
        <w:trPr>
          <w:trHeight w:val="310"/>
          <w:tblCellSpacing w:w="60" w:type="dxa"/>
        </w:trPr>
        <w:tc>
          <w:tcPr>
            <w:tcW w:w="6153" w:type="dxa"/>
            <w:vAlign w:val="center"/>
            <w:hideMark/>
          </w:tcPr>
          <w:p w:rsidR="00D14F90" w:rsidRPr="00D14F90" w:rsidRDefault="00D14F90" w:rsidP="00D1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D14F9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CUENTA :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  <w:r w:rsidRPr="00D14F90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10212017-02-28</w:t>
            </w:r>
          </w:p>
        </w:tc>
        <w:tc>
          <w:tcPr>
            <w:tcW w:w="1459" w:type="dxa"/>
            <w:vAlign w:val="center"/>
          </w:tcPr>
          <w:p w:rsidR="00D14F90" w:rsidRPr="00D14F90" w:rsidRDefault="00D14F90" w:rsidP="00D14F9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</w:tr>
    </w:tbl>
    <w:p w:rsidR="00D14F90" w:rsidRPr="00D14F90" w:rsidRDefault="00D14F90" w:rsidP="00D14F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D14F90" w:rsidRPr="00D14F90" w:rsidTr="00D14F9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4F90" w:rsidRPr="00D14F90" w:rsidRDefault="00D14F90" w:rsidP="00D1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14F9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2000250" cy="1285875"/>
                  <wp:effectExtent l="0" t="0" r="0" b="9525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D14F90" w:rsidRPr="00D14F90" w:rsidTr="00D14F9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4F90" w:rsidRPr="00D14F90" w:rsidRDefault="00D14F90" w:rsidP="00D1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14F9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D14F90" w:rsidRPr="00D14F90" w:rsidTr="00D14F9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4F90" w:rsidRPr="00D14F90" w:rsidRDefault="00D14F90" w:rsidP="00D1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14F9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D14F90" w:rsidRPr="00D14F90" w:rsidTr="00D14F90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4F90" w:rsidRPr="00D14F90" w:rsidRDefault="00D14F90" w:rsidP="00D1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14F9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</w:p>
        </w:tc>
      </w:tr>
      <w:tr w:rsidR="00D14F90" w:rsidRPr="00D14F90" w:rsidTr="00D14F90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14F90" w:rsidRPr="00D14F90" w:rsidRDefault="00D14F90" w:rsidP="00D1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14F9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D14F90" w:rsidRPr="00D14F90" w:rsidTr="00D14F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4F90" w:rsidRPr="00D14F90" w:rsidRDefault="00D14F90" w:rsidP="00D1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14F90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La </w:t>
            </w:r>
            <w:r w:rsidRPr="00D14F9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D14F90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 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</w:p>
        </w:tc>
        <w:tc>
          <w:tcPr>
            <w:tcW w:w="0" w:type="auto"/>
            <w:vAlign w:val="center"/>
            <w:hideMark/>
          </w:tcPr>
          <w:p w:rsidR="00D14F90" w:rsidRPr="00D14F90" w:rsidRDefault="00D14F90" w:rsidP="00D1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14F9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4F90" w:rsidRPr="00D14F90" w:rsidRDefault="00D14F90" w:rsidP="00D1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14F90" w:rsidRPr="00D14F90" w:rsidTr="00D14F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4F90" w:rsidRPr="00D14F90" w:rsidRDefault="00D14F90" w:rsidP="00D1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D14F90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4F90" w:rsidRPr="00D14F90" w:rsidRDefault="00D14F90" w:rsidP="00D1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D14F90" w:rsidRPr="00D14F90" w:rsidRDefault="00D14F90" w:rsidP="00D1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14F90" w:rsidRPr="00D14F90" w:rsidTr="00D14F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D14F90" w:rsidRPr="00D14F9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102</w:t>
                  </w:r>
                </w:p>
              </w:tc>
            </w:tr>
            <w:tr w:rsidR="00D14F90" w:rsidRPr="00D14F9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Personería de Bogotá</w:t>
                  </w:r>
                </w:p>
              </w:tc>
            </w:tr>
            <w:tr w:rsidR="00D14F90" w:rsidRPr="00D14F9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CARMEN TERESA CASTA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ÑED</w:t>
                  </w:r>
                  <w:r w:rsidRPr="00D14F9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Ã VILLAMIZAR</w:t>
                  </w:r>
                </w:p>
              </w:tc>
            </w:tr>
            <w:tr w:rsidR="00D14F90" w:rsidRPr="00D14F9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63341944</w:t>
                  </w:r>
                </w:p>
              </w:tc>
            </w:tr>
            <w:tr w:rsidR="00D14F90" w:rsidRPr="00D14F9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2017-02-28</w:t>
                  </w:r>
                </w:p>
              </w:tc>
            </w:tr>
            <w:tr w:rsidR="00D14F90" w:rsidRPr="00D14F90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2017-03-07</w:t>
                  </w:r>
                </w:p>
              </w:tc>
            </w:tr>
            <w:tr w:rsidR="00D14F90" w:rsidRPr="00D14F9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Información Reportada :</w:t>
                  </w:r>
                </w:p>
              </w:tc>
            </w:tr>
            <w:tr w:rsidR="00D14F90" w:rsidRPr="00D14F9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D14F90" w:rsidRPr="00D14F90" w:rsidRDefault="00D14F90" w:rsidP="00D1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D14F90" w:rsidRPr="00D14F90" w:rsidRDefault="00D14F90" w:rsidP="00D1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D14F90" w:rsidRPr="00D14F90" w:rsidRDefault="00D14F90" w:rsidP="00D1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14F90" w:rsidRPr="00D14F90" w:rsidTr="00D14F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8"/>
              <w:gridCol w:w="1780"/>
              <w:gridCol w:w="4268"/>
              <w:gridCol w:w="973"/>
            </w:tblGrid>
            <w:tr w:rsidR="00D14F90" w:rsidRPr="00D14F9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</w:p>
              </w:tc>
            </w:tr>
            <w:tr w:rsidR="00D14F90" w:rsidRPr="00D14F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1 PRESUPUESTO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D14F90" w:rsidRPr="00D14F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400 - 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2017/03/02 16:05:01</w:t>
                  </w:r>
                </w:p>
              </w:tc>
            </w:tr>
            <w:tr w:rsidR="00D14F90" w:rsidRPr="00D14F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1001 - CBN-1001:PROGRAMA ANUAL MENSUALIZADO DE CAJA - PAC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2017/03/02 11:54:50</w:t>
                  </w:r>
                </w:p>
              </w:tc>
            </w:tr>
            <w:tr w:rsidR="00D14F90" w:rsidRPr="00D14F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1093 - 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2017/03/02 11:55:13</w:t>
                  </w:r>
                </w:p>
              </w:tc>
            </w:tr>
            <w:tr w:rsidR="00D14F90" w:rsidRPr="00D14F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14183 - 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2017/03/02 16:05:01</w:t>
                  </w:r>
                </w:p>
              </w:tc>
            </w:tr>
            <w:tr w:rsidR="00D14F90" w:rsidRPr="00D14F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D14F90" w:rsidRPr="00D14F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14211 - 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2017/03/02 11:56:03</w:t>
                  </w:r>
                </w:p>
              </w:tc>
            </w:tr>
            <w:tr w:rsidR="00D14F90" w:rsidRPr="00D14F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14232 - CB-0114: INFORME SOBRE INVERSIONES EN TITULOS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D14F90" w:rsidRPr="00D14F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14233 - CB-0115: INFORME SOBRE RECURSOS DE TESORERIA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2017/03/02 16:05:48</w:t>
                  </w:r>
                </w:p>
              </w:tc>
            </w:tr>
            <w:tr w:rsidR="00D14F90" w:rsidRPr="00D14F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D14F90" w:rsidRPr="00D14F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14198 - 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2017/03/07 15:43:02</w:t>
                  </w:r>
                </w:p>
              </w:tc>
            </w:tr>
            <w:tr w:rsidR="00D14F90" w:rsidRPr="00D14F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14199 - 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2017/03/07 15:43:02</w:t>
                  </w:r>
                </w:p>
              </w:tc>
            </w:tr>
            <w:tr w:rsidR="00D14F90" w:rsidRPr="00D14F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14200 - CB-0013: LOCALIZACION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2017/03/07 15:43:02</w:t>
                  </w:r>
                </w:p>
              </w:tc>
            </w:tr>
            <w:tr w:rsidR="00D14F90" w:rsidRPr="00D14F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14202 - 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2017/03/07 15:43:02</w:t>
                  </w:r>
                </w:p>
              </w:tc>
            </w:tr>
            <w:tr w:rsidR="00D14F90" w:rsidRPr="00D14F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14203 - CB-0016: NOVEDADES CONTRACTUALES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2017/03/07 15:43:02</w:t>
                  </w:r>
                </w:p>
              </w:tc>
            </w:tr>
            <w:tr w:rsidR="00D14F90" w:rsidRPr="00D14F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14204 - 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2017/03/07 15:43:02</w:t>
                  </w:r>
                </w:p>
              </w:tc>
            </w:tr>
            <w:tr w:rsidR="00D14F90" w:rsidRPr="00D14F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14205 - CB-0018: CONTROVERSIAS CONTRACTUALES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D14F90" w:rsidRPr="00D14F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14206 - CB-0019: INTERVENTORIA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2017/03/07 15:43:02</w:t>
                  </w:r>
                </w:p>
              </w:tc>
            </w:tr>
            <w:tr w:rsidR="00D14F90" w:rsidRPr="00D14F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54 PRESUPUESTO - PREDIS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D14F90" w:rsidRPr="00D14F9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FORMATOS ELECTRONICOS NO REPORTADOS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Motivo: SEGÚN ANEXO ASOCIACIÓN DE FORMATOS Y DOCUMENTOS POR SUJETO Y SECTOR ESTOS DOCUMENTOS NO SE DILIGENCIA POR PARTE DE LA ENTIDAD, SON REPORTES MENSUALES MASIVOS POR PREDIS - SHD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F90" w:rsidRPr="00D14F90" w:rsidRDefault="00D14F90" w:rsidP="00D14F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D14F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2017/03/02 11:58:13</w:t>
                  </w:r>
                </w:p>
              </w:tc>
            </w:tr>
          </w:tbl>
          <w:p w:rsidR="00D14F90" w:rsidRPr="00D14F90" w:rsidRDefault="00D14F90" w:rsidP="00D14F9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D14F90" w:rsidRPr="00D14F90" w:rsidRDefault="00D14F90" w:rsidP="00D1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D14F90" w:rsidRPr="00D14F90" w:rsidRDefault="00D14F90" w:rsidP="00D1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E85815" w:rsidRDefault="00E85815"/>
    <w:sectPr w:rsidR="00E858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90"/>
    <w:rsid w:val="00D14F90"/>
    <w:rsid w:val="00E8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A446B-ED95-42FD-BEFD-D199424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D1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14F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14F9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14F90"/>
  </w:style>
  <w:style w:type="character" w:customStyle="1" w:styleId="textosclaros">
    <w:name w:val="textosclaros"/>
    <w:basedOn w:val="Fuentedeprrafopredeter"/>
    <w:rsid w:val="00D1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Emperatríz Bernal Cocunubo</dc:creator>
  <cp:keywords/>
  <dc:description/>
  <cp:lastModifiedBy>Maribel Emperatríz Bernal Cocunubo</cp:lastModifiedBy>
  <cp:revision>1</cp:revision>
  <dcterms:created xsi:type="dcterms:W3CDTF">2017-03-07T20:54:00Z</dcterms:created>
  <dcterms:modified xsi:type="dcterms:W3CDTF">2017-03-07T20:56:00Z</dcterms:modified>
</cp:coreProperties>
</file>